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EF" w:rsidRPr="00EC6EE5" w:rsidRDefault="008143EF" w:rsidP="008537B6">
      <w:pPr>
        <w:jc w:val="center"/>
        <w:rPr>
          <w:rFonts w:ascii="Arial" w:hAnsi="Arial" w:cs="Arial"/>
        </w:rPr>
      </w:pPr>
      <w:r w:rsidRPr="00EC6EE5">
        <w:rPr>
          <w:rFonts w:ascii="Arial" w:hAnsi="Arial" w:cs="Arial"/>
        </w:rPr>
        <w:t>KLAUZULA INFORMACYJNA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 xml:space="preserve">Zgodnie z art. 13 ogólnego rozporządzenia Parlamentu Europejskiego i Rady (UE) 2016/679 w sprawie ochrony osób fizycznych w związku z przetwarzaniem danych osobowych i w sprawie swobodnego przepływu takich danych oraz uchylenia Dyrektywy 95/46  z dnia 27 kwietnia 2016r. ( </w:t>
      </w:r>
      <w:proofErr w:type="spellStart"/>
      <w:r w:rsidRPr="00EC6EE5">
        <w:rPr>
          <w:rFonts w:ascii="Arial" w:hAnsi="Arial" w:cs="Arial"/>
        </w:rPr>
        <w:t>Dz.Urz</w:t>
      </w:r>
      <w:proofErr w:type="spellEnd"/>
      <w:r w:rsidRPr="00EC6EE5">
        <w:rPr>
          <w:rFonts w:ascii="Arial" w:hAnsi="Arial" w:cs="Arial"/>
        </w:rPr>
        <w:t>. UE L 119 z 4 maja 2016r.) informuję, iż: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1. Administratorem Pana/Pani danych osobowych jest Powiat Hajnowski reprezentowany przez Starostę Hajno</w:t>
      </w:r>
      <w:r w:rsidR="00BD09B0">
        <w:rPr>
          <w:rFonts w:ascii="Arial" w:hAnsi="Arial" w:cs="Arial"/>
        </w:rPr>
        <w:t>wskiego z siedzibą w Hajnówce, 17-200 Hajnówka</w:t>
      </w:r>
      <w:r w:rsidRPr="00EC6EE5">
        <w:rPr>
          <w:rFonts w:ascii="Arial" w:hAnsi="Arial" w:cs="Arial"/>
        </w:rPr>
        <w:t>, ul. A.</w:t>
      </w:r>
      <w:r w:rsidR="00BD09B0">
        <w:rPr>
          <w:rFonts w:ascii="Arial" w:hAnsi="Arial" w:cs="Arial"/>
        </w:rPr>
        <w:t xml:space="preserve"> </w:t>
      </w:r>
      <w:r w:rsidRPr="00EC6EE5">
        <w:rPr>
          <w:rFonts w:ascii="Arial" w:hAnsi="Arial" w:cs="Arial"/>
        </w:rPr>
        <w:t xml:space="preserve">Zina 1, tel. 85 682 27 18, email: starostwo@powiat.hajnowka.pl. Jednostką obsługującą pracę Starosty Hajnowskiego jest Starostwo Powiatowe w Hajnówce w zakresie zadań określonych w Regulaminie Organizacyjnym Starostwa. 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 xml:space="preserve">3. Pana/Pani dane osobowe są przetwarzane </w:t>
      </w:r>
      <w:r w:rsidRPr="00EC6EE5">
        <w:rPr>
          <w:rFonts w:ascii="Arial" w:hAnsi="Arial" w:cs="Arial"/>
          <w:b/>
        </w:rPr>
        <w:t>w rozpatrzenia wniosku o udostępnienie informacji o środowisku i jego ochronie, zgodnie z przepisami ustawy o udostępnianiu informacji o środowisku, jego ochronie, udziale społeczeństwa w ochronie środowiska oraz o ocenach oddziaływania</w:t>
      </w:r>
      <w:r w:rsidR="00EC6EE5">
        <w:rPr>
          <w:rFonts w:ascii="Arial" w:hAnsi="Arial" w:cs="Arial"/>
          <w:b/>
        </w:rPr>
        <w:t xml:space="preserve"> na środowisko  – art. 8 ust. 1</w:t>
      </w:r>
      <w:r w:rsidRPr="00EC6EE5">
        <w:rPr>
          <w:rFonts w:ascii="Arial" w:hAnsi="Arial" w:cs="Arial"/>
        </w:rPr>
        <w:t>;  podstawa prawna – art. 6 ust. 1 lit. c rozporządzenia Parlamentu Europejskiego i Rady (UE) 2016/679 o ochronie danych osobowych z dnia 27 kwietnia 2016r.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4. Odbiorcami Pana/Pani danych osobowych są upoważnieni pracownicy Starostwa Powiatowego w Hajnówce</w:t>
      </w:r>
      <w:bookmarkStart w:id="0" w:name="_GoBack"/>
      <w:bookmarkEnd w:id="0"/>
      <w:r w:rsidRPr="00EC6EE5">
        <w:rPr>
          <w:rFonts w:ascii="Arial" w:hAnsi="Arial" w:cs="Arial"/>
        </w:rPr>
        <w:t>.</w:t>
      </w:r>
    </w:p>
    <w:p w:rsidR="008143EF" w:rsidRPr="00EC6EE5" w:rsidRDefault="008143EF" w:rsidP="008537B6">
      <w:pPr>
        <w:jc w:val="both"/>
        <w:rPr>
          <w:rFonts w:ascii="Arial" w:hAnsi="Arial" w:cs="Arial"/>
          <w:szCs w:val="24"/>
        </w:rPr>
      </w:pPr>
      <w:r w:rsidRPr="00EC6EE5">
        <w:rPr>
          <w:rFonts w:ascii="Arial" w:hAnsi="Arial" w:cs="Arial"/>
        </w:rPr>
        <w:t xml:space="preserve">5. </w:t>
      </w:r>
      <w:r w:rsidR="008537B6" w:rsidRPr="00EC6EE5">
        <w:rPr>
          <w:rFonts w:ascii="Arial" w:hAnsi="Arial" w:cs="Arial"/>
          <w:szCs w:val="24"/>
        </w:rPr>
        <w:t xml:space="preserve">Dane osobowe będą przechowywane stosownie do kryteriów określonych w Jednolitym rzeczowym wykazie akt organów powiatu, dla przedmiotowej sprawy tj. przez </w:t>
      </w:r>
      <w:r w:rsidR="006766AD" w:rsidRPr="00EC6EE5">
        <w:rPr>
          <w:rFonts w:ascii="Arial" w:hAnsi="Arial" w:cs="Arial"/>
          <w:szCs w:val="24"/>
        </w:rPr>
        <w:t>10</w:t>
      </w:r>
      <w:r w:rsidR="008537B6" w:rsidRPr="00EC6EE5">
        <w:rPr>
          <w:rFonts w:ascii="Arial" w:hAnsi="Arial" w:cs="Arial"/>
          <w:szCs w:val="24"/>
        </w:rPr>
        <w:t xml:space="preserve"> lat liczonych od początku roku kalendarzowego następującego po roku, w którym ukończono postępowanie w sprawie.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danych.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 xml:space="preserve">8. Przetwarzanie Pana/Panią danych osobowych jest obowiązkiem wynikającym z ustawy Kodeks </w:t>
      </w:r>
      <w:r w:rsidR="008537B6" w:rsidRPr="00EC6EE5">
        <w:rPr>
          <w:rFonts w:ascii="Arial" w:hAnsi="Arial" w:cs="Arial"/>
        </w:rPr>
        <w:t xml:space="preserve">postępowania administracyjnego </w:t>
      </w:r>
      <w:r w:rsidRPr="00EC6EE5">
        <w:rPr>
          <w:rFonts w:ascii="Arial" w:hAnsi="Arial" w:cs="Arial"/>
        </w:rPr>
        <w:t xml:space="preserve">oraz </w:t>
      </w:r>
      <w:r w:rsidR="00EC6EE5">
        <w:rPr>
          <w:rFonts w:ascii="Arial" w:hAnsi="Arial" w:cs="Arial"/>
        </w:rPr>
        <w:t xml:space="preserve">z </w:t>
      </w:r>
      <w:r w:rsidRPr="00EC6EE5">
        <w:rPr>
          <w:rFonts w:ascii="Arial" w:hAnsi="Arial" w:cs="Arial"/>
        </w:rPr>
        <w:t>ustawy o udostępnianiu informacji o środowisku, jego ochronie, udziale społeczeństwa w ochronie środowiska oraz o ocenac</w:t>
      </w:r>
      <w:r w:rsidR="008537B6" w:rsidRPr="00EC6EE5">
        <w:rPr>
          <w:rFonts w:ascii="Arial" w:hAnsi="Arial" w:cs="Arial"/>
        </w:rPr>
        <w:t>h oddziaływania na środowisko.</w:t>
      </w:r>
      <w:r w:rsidRPr="00EC6EE5">
        <w:rPr>
          <w:rFonts w:ascii="Arial" w:hAnsi="Arial" w:cs="Arial"/>
        </w:rPr>
        <w:t xml:space="preserve"> </w:t>
      </w:r>
    </w:p>
    <w:p w:rsidR="008143EF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9. Pana/Pani dane osobowe nie podlegają zautomatyzowanemu podejmowaniu decyzji oraz nie będą profilowane.</w:t>
      </w:r>
    </w:p>
    <w:p w:rsidR="007F4CCD" w:rsidRPr="00EC6EE5" w:rsidRDefault="008143EF" w:rsidP="008537B6">
      <w:pPr>
        <w:jc w:val="both"/>
        <w:rPr>
          <w:rFonts w:ascii="Arial" w:hAnsi="Arial" w:cs="Arial"/>
        </w:rPr>
      </w:pPr>
      <w:r w:rsidRPr="00EC6EE5">
        <w:rPr>
          <w:rFonts w:ascii="Arial" w:hAnsi="Arial" w:cs="Arial"/>
        </w:rPr>
        <w:t>10. Pana/Pani dane osobowe nie będą przekazywane do państwa trzeciego / organizacji międzynarodowej.</w:t>
      </w:r>
    </w:p>
    <w:sectPr w:rsidR="007F4CCD" w:rsidRPr="00EC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D7"/>
    <w:rsid w:val="00521676"/>
    <w:rsid w:val="006766AD"/>
    <w:rsid w:val="00773FD7"/>
    <w:rsid w:val="007F4CCD"/>
    <w:rsid w:val="008143EF"/>
    <w:rsid w:val="008537B6"/>
    <w:rsid w:val="00BD09B0"/>
    <w:rsid w:val="00E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B9C9-D3C4-436D-B117-6AB569E8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7</cp:revision>
  <dcterms:created xsi:type="dcterms:W3CDTF">2022-02-22T08:55:00Z</dcterms:created>
  <dcterms:modified xsi:type="dcterms:W3CDTF">2024-12-12T09:40:00Z</dcterms:modified>
</cp:coreProperties>
</file>